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A1345A" w:rsidRPr="00A1345A" w:rsidRDefault="00A1345A" w:rsidP="00A1345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рисунков «Правила поведения в быту и на дороге»</w:t>
      </w:r>
    </w:p>
    <w:p w:rsidR="00A1345A" w:rsidRPr="00A1345A" w:rsidRDefault="00A1345A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A1345A">
        <w:rPr>
          <w:sz w:val="28"/>
          <w:szCs w:val="28"/>
          <w:shd w:val="clear" w:color="auto" w:fill="FFFFFF"/>
        </w:rPr>
        <w:t xml:space="preserve">  </w:t>
      </w:r>
      <w:r w:rsidRPr="00A1345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Проблема безопасности жизни детей очень важна, так как именно она вызывает беспокойство за самых беззащитных граждан – маленьких детей. Безопасность жизнедеятельности напрямую связана со всеми сторонами жизни человека и проявляется в различных сферах его деятельности. В целях пропаганды правил </w:t>
      </w:r>
      <w:r w:rsidR="00B11872">
        <w:rPr>
          <w:rFonts w:ascii="Times New Roman" w:hAnsi="Times New Roman" w:cs="Times New Roman"/>
          <w:sz w:val="28"/>
          <w:szCs w:val="28"/>
          <w:shd w:val="clear" w:color="auto" w:fill="F4F4F4"/>
        </w:rPr>
        <w:t>безопасности в группе «Ручеек» п</w:t>
      </w:r>
      <w:r w:rsidRPr="00A1345A">
        <w:rPr>
          <w:rFonts w:ascii="Times New Roman" w:hAnsi="Times New Roman" w:cs="Times New Roman"/>
          <w:sz w:val="28"/>
          <w:szCs w:val="28"/>
          <w:shd w:val="clear" w:color="auto" w:fill="F4F4F4"/>
        </w:rPr>
        <w:t>. Первомайский  была организована выставка рисунков по теме «Правила поведения в быту и на дороге». Такие мероприятия проводятся с целью привлечения внимания детей и взрослых к проблеме детской безопасности, развития у ребят творческих способностей, воспитания безопасного поведения на дорогах, в природе и в быту, а также привлечения родителей к работе по профилактике аварийности с участием детей.</w:t>
      </w:r>
    </w:p>
    <w:p w:rsidR="00A1345A" w:rsidRPr="00A1345A" w:rsidRDefault="00A1345A" w:rsidP="00A1345A">
      <w:pPr>
        <w:jc w:val="right"/>
        <w:rPr>
          <w:rFonts w:ascii="Times New Roman" w:hAnsi="Times New Roman" w:cs="Times New Roman"/>
          <w:sz w:val="28"/>
          <w:szCs w:val="28"/>
        </w:rPr>
      </w:pPr>
      <w:r w:rsidRPr="00A1345A">
        <w:rPr>
          <w:rFonts w:ascii="Times New Roman" w:hAnsi="Times New Roman" w:cs="Times New Roman"/>
          <w:sz w:val="28"/>
          <w:szCs w:val="28"/>
          <w:shd w:val="clear" w:color="auto" w:fill="F4F4F4"/>
        </w:rPr>
        <w:t>Воспитатель Сырыгина Е.Н.</w:t>
      </w:r>
    </w:p>
    <w:sectPr w:rsidR="00A1345A" w:rsidRPr="00A1345A" w:rsidSect="0019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5C52CD"/>
    <w:rsid w:val="00196D87"/>
    <w:rsid w:val="005A77C7"/>
    <w:rsid w:val="005C52CD"/>
    <w:rsid w:val="00A1345A"/>
    <w:rsid w:val="00B11872"/>
    <w:rsid w:val="00CA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7</cp:revision>
  <dcterms:created xsi:type="dcterms:W3CDTF">2024-08-20T09:19:00Z</dcterms:created>
  <dcterms:modified xsi:type="dcterms:W3CDTF">2024-08-20T10:21:00Z</dcterms:modified>
</cp:coreProperties>
</file>