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B5EA2">
      <w:p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Проделки Лисы на новогодней елке</w:t>
      </w:r>
    </w:p>
    <w:p w14:paraId="06D00F26">
      <w:p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24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декабря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в группе «Сказка» 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посёлка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Новый состоялся новогодний утренник.   Дети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встретились с красавицей – ёлочкой.  </w:t>
      </w:r>
    </w:p>
    <w:p w14:paraId="49A43817">
      <w:p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Радость и восторг  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испытали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дет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от праздничного убранства зала. А когда огоньки на ёлочке зажглись,  дети пели песни, водили хороводы, читали стихи. В гости пришла Лиса. 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итрая плутовка украла огонечки с елки и убежала в лес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На помощь пришёл волшебник Дед Мороз и всё исправил. Огоньки вновь засверкали на елке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любой сказке добро побеждает зло, так и на празднике Лиса попросила прощения у детей, обещала больше их не огорчать и осталась с ними веселиться возле ёлочки. Кульминацией утренника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были подарки от Дедушки Мороза.   Чудесный праздник удался на славу! С Новым годом!</w:t>
      </w:r>
    </w:p>
    <w:p w14:paraId="4EC99C2B">
      <w:p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Подготовила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  К.А.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Кралинина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музыкальный руководитель</w:t>
      </w:r>
    </w:p>
    <w:p w14:paraId="2A37469C">
      <w:p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D9"/>
    <w:rsid w:val="000623D9"/>
    <w:rsid w:val="00580036"/>
    <w:rsid w:val="009A5217"/>
    <w:rsid w:val="00E14B84"/>
    <w:rsid w:val="59C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201</Words>
  <Characters>1147</Characters>
  <Lines>9</Lines>
  <Paragraphs>2</Paragraphs>
  <TotalTime>21</TotalTime>
  <ScaleCrop>false</ScaleCrop>
  <LinksUpToDate>false</LinksUpToDate>
  <CharactersWithSpaces>1346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2024-12-24T14:26:00Z</dcterms:created>
  <dc:creator>kralinka55@outlook.com</dc:creator>
  <cp:lastModifiedBy>Ольга Сергиевск�</cp:lastModifiedBy>
  <dcterms:modified xsi:type="dcterms:W3CDTF">2024-12-26T11:01:14Z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BEB19A2CCDCC4ABE8908935B36859A5C_12</vt:lpwstr>
  </property>
</Properties>
</file>