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26" w:rsidRDefault="00763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Знакомство с музыкальными инструментами.</w:t>
      </w:r>
    </w:p>
    <w:p w:rsidR="00375286" w:rsidRDefault="00763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08. в группе «Сказка» (воспитатель Фёдорова Е.Ю.) прошел досуг                                      на тему «Музыкальные инструменты». Дети вспомнили знакомые</w:t>
      </w:r>
      <w:r w:rsidR="00BB4BC1">
        <w:rPr>
          <w:rFonts w:ascii="Times New Roman" w:hAnsi="Times New Roman" w:cs="Times New Roman"/>
          <w:sz w:val="28"/>
          <w:szCs w:val="28"/>
        </w:rPr>
        <w:t xml:space="preserve"> (погремушка, колокольчик, бубен) и познакомились с новыми музыкальными инструментами.  Очень интересен для детей был треугольник. Все ребята пробовали на нем играть. Отметили, что звук треугольника нежный, звонкий…</w:t>
      </w:r>
      <w:r w:rsidR="00375286">
        <w:rPr>
          <w:rFonts w:ascii="Times New Roman" w:hAnsi="Times New Roman" w:cs="Times New Roman"/>
          <w:sz w:val="28"/>
          <w:szCs w:val="28"/>
        </w:rPr>
        <w:t xml:space="preserve">После просмотра «Детской развивающей песенки про музыкальные инструменты», дети взяли по своему выбору музыкальные инструменты и дружно поиграли в оркестре. Получилось не совсем слаженно, но очень весело, что доставило им огромное удовольствие. </w:t>
      </w:r>
    </w:p>
    <w:p w:rsidR="00763FF9" w:rsidRDefault="00375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Кралинина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BB4BC1" w:rsidRPr="00763FF9" w:rsidRDefault="00BB4BC1">
      <w:pPr>
        <w:rPr>
          <w:rFonts w:ascii="Times New Roman" w:hAnsi="Times New Roman" w:cs="Times New Roman"/>
          <w:sz w:val="28"/>
          <w:szCs w:val="28"/>
        </w:rPr>
      </w:pPr>
    </w:p>
    <w:sectPr w:rsidR="00BB4BC1" w:rsidRPr="0076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F9"/>
    <w:rsid w:val="000E3E8E"/>
    <w:rsid w:val="00375286"/>
    <w:rsid w:val="00763FF9"/>
    <w:rsid w:val="00775A26"/>
    <w:rsid w:val="00BB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EFB7-E340-4D6F-8420-55EC6307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2023-08-21T06:38:00Z</dcterms:created>
  <dcterms:modified xsi:type="dcterms:W3CDTF">2023-08-21T13:52:00Z</dcterms:modified>
</cp:coreProperties>
</file>